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4343"/>
        <w:gridCol w:w="4311"/>
      </w:tblGrid>
      <w:tr w:rsidR="0030139B" w:rsidRPr="007B4AD1" w:rsidTr="009F3A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7B4AD1" w:rsidP="007B4A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4AD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</w:t>
            </w:r>
            <w:r w:rsidRPr="007B4A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ая</w:t>
            </w:r>
            <w:proofErr w:type="spellEnd"/>
            <w:r w:rsidRPr="007B4A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организация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4A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7B4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4AD1">
              <w:rPr>
                <w:rFonts w:ascii="Times New Roman" w:hAnsi="Times New Roman" w:cs="Times New Roman"/>
                <w:b/>
                <w:sz w:val="24"/>
                <w:szCs w:val="24"/>
              </w:rPr>
              <w:t>дислокации</w:t>
            </w:r>
            <w:proofErr w:type="spellEnd"/>
          </w:p>
        </w:tc>
      </w:tr>
      <w:tr w:rsidR="0030139B" w:rsidRPr="007B4AD1" w:rsidTr="009F3A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МБОО Старомайнская средняя школа №2 МО «Старомайнский район» Ульяновской области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433460, Россия, Ульяновская область, Старомайнский район, р.п. Старая Майна, ул.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Льва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 xml:space="preserve">, д. 79 </w:t>
            </w:r>
          </w:p>
        </w:tc>
      </w:tr>
      <w:tr w:rsidR="0030139B" w:rsidRPr="007B4AD1" w:rsidTr="009F3A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МБОО Старомайнская средняя школа №1 МО «Старомайнский район» Ульяновской области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433460, Россия, Ульяновская область, Старомайнский район, р.п. Старая Майна, ул.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, д. 39а</w:t>
            </w:r>
          </w:p>
        </w:tc>
      </w:tr>
      <w:tr w:rsidR="0030139B" w:rsidRPr="007B4AD1" w:rsidTr="009F3A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МДОУ Старомайнский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/с №2 «Василёк»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433460, Россия, Ульяновская область, Старомайнский район, р.п. Старая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Майна</w:t>
            </w:r>
            <w:proofErr w:type="gramStart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 xml:space="preserve">, д. 31 </w:t>
            </w:r>
          </w:p>
        </w:tc>
      </w:tr>
      <w:tr w:rsidR="0030139B" w:rsidRPr="007B4AD1" w:rsidTr="009F3A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МДОУ Старомайнский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/с «Солнышко»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433460, Россия, Ульяновская область, Старомайнский район, р.п. Старая Майна, ул.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Крупской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</w:tr>
      <w:tr w:rsidR="0030139B" w:rsidRPr="007B4AD1" w:rsidTr="009F3A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МДОУ Старомайнский д/с  №5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433460, Ульяновская область, Старомайнский район, р.п. Старая Майна, ул.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 xml:space="preserve">, д. 18 </w:t>
            </w:r>
          </w:p>
        </w:tc>
      </w:tr>
      <w:tr w:rsidR="0030139B" w:rsidRPr="007B4AD1" w:rsidTr="009F3A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7B4AD1" w:rsidRPr="007B4AD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7B4AD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ru-RU"/>
              </w:rPr>
              <w:t>ОО Прибрежненская СШ</w:t>
            </w: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4AD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им. генерал-лейтенанта </w:t>
            </w:r>
            <w:proofErr w:type="spellStart"/>
            <w:r w:rsidRPr="007B4AD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ru-RU"/>
              </w:rPr>
              <w:t>И.И.Затевахина</w:t>
            </w:r>
            <w:proofErr w:type="spellEnd"/>
          </w:p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433441, Россия, Ульяновская область, Старомайнский район, с. Прибрежное, ул.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 xml:space="preserve">, д. 2 </w:t>
            </w:r>
            <w:proofErr w:type="gramEnd"/>
          </w:p>
        </w:tc>
      </w:tr>
      <w:tr w:rsidR="0030139B" w:rsidRPr="007B4AD1" w:rsidTr="009F3A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7B4AD1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</w:t>
            </w:r>
            <w:r w:rsidR="0030139B"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 Новиковская средняя школа МО «Старомайнский район» Ульяновской области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433455, Россия, Ульяновская область, Старомайнский район, с.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Новиковка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Придорожная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 xml:space="preserve">, д.1 </w:t>
            </w:r>
          </w:p>
        </w:tc>
      </w:tr>
      <w:tr w:rsidR="0030139B" w:rsidRPr="007B4AD1" w:rsidTr="009F3A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7B4AD1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</w:t>
            </w:r>
            <w:r w:rsidR="0030139B"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 Краснореченская средняя школа МО «Старомайнский район» Ульяновской области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433450, Россия, Ульяновская область, Старомайнский район, с. Красная Река, ул.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 xml:space="preserve">, д.30 </w:t>
            </w:r>
            <w:proofErr w:type="gramEnd"/>
          </w:p>
        </w:tc>
      </w:tr>
      <w:tr w:rsidR="0030139B" w:rsidRPr="007B4AD1" w:rsidTr="009F3A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7B4AD1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7B4AD1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</w:t>
            </w:r>
            <w:r w:rsidR="0030139B"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 Большекандалинская средняя школа МО «Старомайнский район» Ульяновской области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433451, Ульяновская область, Старомайнский район, </w:t>
            </w:r>
            <w:proofErr w:type="gramStart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Большая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Кандала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 xml:space="preserve">, д.13 </w:t>
            </w:r>
          </w:p>
        </w:tc>
      </w:tr>
      <w:tr w:rsidR="0030139B" w:rsidRPr="007B4AD1" w:rsidTr="009F3A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B4AD1"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7B4AD1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</w:t>
            </w:r>
            <w:r w:rsidR="0030139B"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 Жедяевская средняя школа МО «Старомайнский район» Ульяновской области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433464, Россия, Ульяновская область, Старомайнский район, с.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Жедяевка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Казанская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 xml:space="preserve">, д.1а </w:t>
            </w:r>
          </w:p>
        </w:tc>
      </w:tr>
      <w:tr w:rsidR="0030139B" w:rsidRPr="007B4AD1" w:rsidTr="009F3A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7B4AD1"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7B4AD1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</w:t>
            </w:r>
            <w:r w:rsidR="0030139B"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 Лесоникольская начальная школа МО «Старомайнский район» Ульяновской области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433452, Ульяновская область, Старомайнский район, с Лесное Никольское, ул.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 xml:space="preserve">, д 1 </w:t>
            </w:r>
          </w:p>
        </w:tc>
      </w:tr>
      <w:tr w:rsidR="0030139B" w:rsidRPr="007B4AD1" w:rsidTr="009F3A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AD1"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7B4A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7B4AD1"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Матвеевская</w:t>
            </w:r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 им. В.И. Кочеткова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433466, Россия, Ульяновская область, Старомайнский район, с.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Шмелевка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пер.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 xml:space="preserve">, д.5 </w:t>
            </w:r>
          </w:p>
        </w:tc>
      </w:tr>
      <w:tr w:rsidR="0030139B" w:rsidRPr="007B4AD1" w:rsidTr="009F3A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AD1"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Дмитриево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B" w:rsidRPr="007B4AD1" w:rsidRDefault="0030139B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433440, Россия, Ульяновская область, Старомайнский район, с. Дмитриево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Помряскино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</w:tr>
      <w:tr w:rsidR="007B4AD1" w:rsidRPr="007B4AD1" w:rsidTr="009F3A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1" w:rsidRPr="007B4AD1" w:rsidRDefault="007B4AD1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1" w:rsidRPr="007B4AD1" w:rsidRDefault="007B4AD1" w:rsidP="00CB19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Дмитриево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1" w:rsidRPr="007B4AD1" w:rsidRDefault="007B4AD1" w:rsidP="007B4A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433440, Россия, Ульяновская область, Старомайнский район, с. Дмитриево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Помряскино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Молодёжная</w:t>
            </w:r>
            <w:r w:rsidRPr="007B4AD1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7B4AD1" w:rsidRPr="007B4AD1" w:rsidTr="009F3A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1" w:rsidRPr="007B4AD1" w:rsidRDefault="007B4AD1" w:rsidP="009F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1" w:rsidRPr="007B4AD1" w:rsidRDefault="007B4AD1" w:rsidP="00CB19D2">
            <w:pPr>
              <w:pStyle w:val="1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7B4A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МБОО</w:t>
            </w:r>
            <w:r w:rsidRPr="007B4A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</w:t>
            </w:r>
            <w:r w:rsidRPr="007B4A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Русскоюрткульская СШ им. А.И. Новикова</w:t>
            </w:r>
          </w:p>
          <w:p w:rsidR="007B4AD1" w:rsidRPr="007B4AD1" w:rsidRDefault="007B4AD1" w:rsidP="00CB19D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1" w:rsidRPr="007B4AD1" w:rsidRDefault="007B4AD1" w:rsidP="00CB1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433467, Россия, Ульяновская область, Старомайнский район, с. Русский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Юрткуль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7B4AD1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</w:tr>
    </w:tbl>
    <w:p w:rsidR="00FF1871" w:rsidRDefault="00FF1871"/>
    <w:sectPr w:rsidR="00FF1871" w:rsidSect="00FF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39B"/>
    <w:rsid w:val="001766C0"/>
    <w:rsid w:val="00217EF5"/>
    <w:rsid w:val="00272B31"/>
    <w:rsid w:val="0030139B"/>
    <w:rsid w:val="003301BF"/>
    <w:rsid w:val="0036509B"/>
    <w:rsid w:val="00486C3C"/>
    <w:rsid w:val="005407AA"/>
    <w:rsid w:val="00686679"/>
    <w:rsid w:val="007B4AD1"/>
    <w:rsid w:val="008959F4"/>
    <w:rsid w:val="008B1949"/>
    <w:rsid w:val="009A7942"/>
    <w:rsid w:val="00A459E9"/>
    <w:rsid w:val="00A71EF8"/>
    <w:rsid w:val="00AB11C9"/>
    <w:rsid w:val="00B14BDE"/>
    <w:rsid w:val="00B21135"/>
    <w:rsid w:val="00BD2085"/>
    <w:rsid w:val="00C40958"/>
    <w:rsid w:val="00C41B21"/>
    <w:rsid w:val="00DC64B0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  <w:ind w:right="4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139B"/>
  </w:style>
  <w:style w:type="paragraph" w:styleId="1">
    <w:name w:val="heading 1"/>
    <w:basedOn w:val="a"/>
    <w:next w:val="a"/>
    <w:link w:val="10"/>
    <w:uiPriority w:val="9"/>
    <w:qFormat/>
    <w:rsid w:val="00DC64B0"/>
    <w:pPr>
      <w:keepNext/>
      <w:keepLines/>
      <w:widowControl w:val="0"/>
      <w:spacing w:before="480" w:line="240" w:lineRule="auto"/>
      <w:ind w:righ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4B0"/>
    <w:pPr>
      <w:keepNext/>
      <w:keepLines/>
      <w:widowControl w:val="0"/>
      <w:spacing w:before="200" w:line="240" w:lineRule="auto"/>
      <w:ind w:righ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4B0"/>
    <w:pPr>
      <w:keepNext/>
      <w:keepLines/>
      <w:widowControl w:val="0"/>
      <w:spacing w:before="200" w:line="240" w:lineRule="auto"/>
      <w:ind w:right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4B0"/>
    <w:pPr>
      <w:keepNext/>
      <w:keepLines/>
      <w:widowControl w:val="0"/>
      <w:spacing w:before="200" w:line="240" w:lineRule="auto"/>
      <w:ind w:right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4B0"/>
    <w:pPr>
      <w:keepNext/>
      <w:keepLines/>
      <w:widowControl w:val="0"/>
      <w:spacing w:before="200" w:line="240" w:lineRule="auto"/>
      <w:ind w:righ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4B0"/>
    <w:pPr>
      <w:keepNext/>
      <w:keepLines/>
      <w:widowControl w:val="0"/>
      <w:spacing w:before="200" w:line="240" w:lineRule="auto"/>
      <w:ind w:right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4B0"/>
    <w:pPr>
      <w:keepNext/>
      <w:keepLines/>
      <w:widowControl w:val="0"/>
      <w:spacing w:before="200" w:line="240" w:lineRule="auto"/>
      <w:ind w:right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4B0"/>
    <w:pPr>
      <w:keepNext/>
      <w:keepLines/>
      <w:widowControl w:val="0"/>
      <w:spacing w:before="200" w:line="240" w:lineRule="auto"/>
      <w:ind w:right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4B0"/>
    <w:pPr>
      <w:keepNext/>
      <w:keepLines/>
      <w:widowControl w:val="0"/>
      <w:spacing w:before="200" w:line="240" w:lineRule="auto"/>
      <w:ind w:right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6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DC64B0"/>
    <w:pPr>
      <w:widowControl w:val="0"/>
      <w:numPr>
        <w:ilvl w:val="1"/>
      </w:numPr>
      <w:spacing w:line="240" w:lineRule="auto"/>
      <w:ind w:right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C64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DC64B0"/>
    <w:pPr>
      <w:widowControl w:val="0"/>
      <w:pBdr>
        <w:bottom w:val="single" w:sz="8" w:space="4" w:color="4F81BD" w:themeColor="accent1"/>
      </w:pBdr>
      <w:spacing w:after="300" w:line="240" w:lineRule="auto"/>
      <w:ind w:righ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C64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DC64B0"/>
    <w:rPr>
      <w:b/>
      <w:bCs/>
    </w:rPr>
  </w:style>
  <w:style w:type="character" w:styleId="a8">
    <w:name w:val="Emphasis"/>
    <w:basedOn w:val="a0"/>
    <w:uiPriority w:val="20"/>
    <w:qFormat/>
    <w:rsid w:val="00DC64B0"/>
    <w:rPr>
      <w:i/>
      <w:iCs/>
    </w:rPr>
  </w:style>
  <w:style w:type="paragraph" w:styleId="a9">
    <w:name w:val="No Spacing"/>
    <w:link w:val="aa"/>
    <w:uiPriority w:val="1"/>
    <w:qFormat/>
    <w:rsid w:val="00DC64B0"/>
    <w:pPr>
      <w:spacing w:line="240" w:lineRule="auto"/>
    </w:pPr>
  </w:style>
  <w:style w:type="paragraph" w:styleId="ab">
    <w:name w:val="List Paragraph"/>
    <w:basedOn w:val="a"/>
    <w:link w:val="ac"/>
    <w:uiPriority w:val="34"/>
    <w:qFormat/>
    <w:rsid w:val="00DC64B0"/>
    <w:pPr>
      <w:widowControl w:val="0"/>
      <w:spacing w:line="240" w:lineRule="auto"/>
      <w:ind w:left="720" w:right="0"/>
      <w:contextualSpacing/>
      <w:jc w:val="left"/>
    </w:pPr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character" w:customStyle="1" w:styleId="ac">
    <w:name w:val="Абзац списка Знак"/>
    <w:link w:val="ab"/>
    <w:uiPriority w:val="34"/>
    <w:locked/>
    <w:rsid w:val="00DC64B0"/>
  </w:style>
  <w:style w:type="paragraph" w:customStyle="1" w:styleId="11">
    <w:name w:val="Без интервала1"/>
    <w:aliases w:val="основа,No Spacing"/>
    <w:rsid w:val="00BD2085"/>
    <w:pPr>
      <w:ind w:firstLine="709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DC64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C64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C64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C64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C64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C64B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C64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DC64B0"/>
    <w:pPr>
      <w:widowControl w:val="0"/>
      <w:spacing w:line="240" w:lineRule="auto"/>
      <w:ind w:right="0"/>
      <w:jc w:val="left"/>
    </w:pPr>
    <w:rPr>
      <w:rFonts w:ascii="Courier New" w:eastAsia="Courier New" w:hAnsi="Courier New" w:cs="Courier New"/>
      <w:b/>
      <w:bCs/>
      <w:color w:val="4F81BD" w:themeColor="accent1"/>
      <w:sz w:val="18"/>
      <w:szCs w:val="18"/>
      <w:lang w:val="ru-RU" w:eastAsia="ru-RU" w:bidi="ar-SA"/>
    </w:rPr>
  </w:style>
  <w:style w:type="character" w:customStyle="1" w:styleId="aa">
    <w:name w:val="Без интервала Знак"/>
    <w:basedOn w:val="a0"/>
    <w:link w:val="a9"/>
    <w:uiPriority w:val="1"/>
    <w:rsid w:val="00DC64B0"/>
  </w:style>
  <w:style w:type="paragraph" w:styleId="21">
    <w:name w:val="Quote"/>
    <w:basedOn w:val="a"/>
    <w:next w:val="a"/>
    <w:link w:val="22"/>
    <w:uiPriority w:val="29"/>
    <w:qFormat/>
    <w:rsid w:val="00DC64B0"/>
    <w:pPr>
      <w:widowControl w:val="0"/>
      <w:spacing w:line="240" w:lineRule="auto"/>
      <w:ind w:right="0"/>
      <w:jc w:val="left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C64B0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C64B0"/>
    <w:pPr>
      <w:widowControl w:val="0"/>
      <w:pBdr>
        <w:bottom w:val="single" w:sz="4" w:space="4" w:color="4F81BD" w:themeColor="accent1"/>
      </w:pBdr>
      <w:spacing w:before="200" w:after="280" w:line="240" w:lineRule="auto"/>
      <w:ind w:left="936" w:right="936"/>
      <w:jc w:val="left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C64B0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C64B0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C64B0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C64B0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C64B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C64B0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C64B0"/>
    <w:pPr>
      <w:outlineLvl w:val="9"/>
    </w:pPr>
    <w:rPr>
      <w:lang w:val="ru-RU" w:eastAsia="ru-RU" w:bidi="ar-SA"/>
    </w:rPr>
  </w:style>
  <w:style w:type="character" w:customStyle="1" w:styleId="markedcontent">
    <w:name w:val="markedcontent"/>
    <w:basedOn w:val="a0"/>
    <w:rsid w:val="00301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2025-01-15T11:44:00Z</dcterms:created>
  <dcterms:modified xsi:type="dcterms:W3CDTF">2025-01-15T11:44:00Z</dcterms:modified>
</cp:coreProperties>
</file>